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8.11 -->
  <w:body>
    <w:p w:rsidR="00B8462D" w:rsidP="0083055B" w14:paraId="7C7FFFC2" w14:textId="71D87BAD">
      <w:pPr>
        <w:spacing w:after="0" w:line="480" w:lineRule="auto"/>
        <w:jc w:val="center"/>
        <w:rPr>
          <w:rFonts w:ascii="Times New Roman" w:hAnsi="Times New Roman" w:cs="Times New Roman"/>
          <w:sz w:val="24"/>
          <w:szCs w:val="24"/>
        </w:rPr>
      </w:pPr>
    </w:p>
    <w:p w:rsidR="006702B3" w:rsidP="0083055B" w14:paraId="190D9276" w14:textId="38B88106">
      <w:pPr>
        <w:spacing w:after="0" w:line="480" w:lineRule="auto"/>
        <w:jc w:val="center"/>
        <w:rPr>
          <w:rFonts w:ascii="Times New Roman" w:hAnsi="Times New Roman" w:cs="Times New Roman"/>
          <w:sz w:val="24"/>
          <w:szCs w:val="24"/>
        </w:rPr>
      </w:pPr>
    </w:p>
    <w:p w:rsidR="006702B3" w:rsidP="0083055B" w14:paraId="193A99F3" w14:textId="7830BFCA">
      <w:pPr>
        <w:spacing w:after="0" w:line="480" w:lineRule="auto"/>
        <w:jc w:val="center"/>
        <w:rPr>
          <w:rFonts w:ascii="Times New Roman" w:hAnsi="Times New Roman" w:cs="Times New Roman"/>
          <w:sz w:val="24"/>
          <w:szCs w:val="24"/>
        </w:rPr>
      </w:pPr>
    </w:p>
    <w:p w:rsidR="006702B3" w:rsidP="0083055B" w14:paraId="013A9149" w14:textId="3EE45C62">
      <w:pPr>
        <w:spacing w:after="0" w:line="480" w:lineRule="auto"/>
        <w:jc w:val="center"/>
        <w:rPr>
          <w:rFonts w:ascii="Times New Roman" w:hAnsi="Times New Roman" w:cs="Times New Roman"/>
          <w:sz w:val="24"/>
          <w:szCs w:val="24"/>
        </w:rPr>
      </w:pPr>
    </w:p>
    <w:p w:rsidR="006702B3" w:rsidP="0083055B" w14:paraId="59B904A7" w14:textId="29F452EF">
      <w:pPr>
        <w:spacing w:after="0" w:line="480" w:lineRule="auto"/>
        <w:jc w:val="center"/>
        <w:rPr>
          <w:rFonts w:ascii="Times New Roman" w:hAnsi="Times New Roman" w:cs="Times New Roman"/>
          <w:sz w:val="24"/>
          <w:szCs w:val="24"/>
        </w:rPr>
      </w:pPr>
    </w:p>
    <w:p w:rsidR="006702B3" w:rsidP="0083055B" w14:paraId="1D1E739E" w14:textId="3446313E">
      <w:pPr>
        <w:spacing w:after="0" w:line="480" w:lineRule="auto"/>
        <w:jc w:val="center"/>
        <w:rPr>
          <w:rFonts w:ascii="Times New Roman" w:hAnsi="Times New Roman" w:cs="Times New Roman"/>
          <w:sz w:val="24"/>
          <w:szCs w:val="24"/>
        </w:rPr>
      </w:pPr>
    </w:p>
    <w:p w:rsidR="006702B3" w:rsidP="0083055B" w14:paraId="03DBDDE3" w14:textId="24DBF015">
      <w:pPr>
        <w:spacing w:after="0" w:line="480" w:lineRule="auto"/>
        <w:jc w:val="center"/>
        <w:rPr>
          <w:rFonts w:ascii="Times New Roman" w:hAnsi="Times New Roman" w:cs="Times New Roman"/>
          <w:sz w:val="24"/>
          <w:szCs w:val="24"/>
        </w:rPr>
      </w:pPr>
    </w:p>
    <w:p w:rsidR="006702B3" w:rsidRPr="0083055B" w:rsidP="0083055B" w14:paraId="24962C53" w14:textId="77777777">
      <w:pPr>
        <w:spacing w:after="0" w:line="480" w:lineRule="auto"/>
        <w:jc w:val="center"/>
        <w:rPr>
          <w:rFonts w:ascii="Times New Roman" w:hAnsi="Times New Roman" w:cs="Times New Roman"/>
          <w:sz w:val="24"/>
          <w:szCs w:val="24"/>
        </w:rPr>
      </w:pPr>
    </w:p>
    <w:p w:rsidR="00D564BE" w:rsidRPr="0083055B" w:rsidP="0083055B" w14:paraId="5583AC89" w14:textId="1F42484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Report on </w:t>
      </w:r>
      <w:r w:rsidRPr="0083055B" w:rsidR="000F180B">
        <w:rPr>
          <w:rFonts w:ascii="Times New Roman" w:hAnsi="Times New Roman" w:cs="Times New Roman"/>
          <w:sz w:val="24"/>
          <w:szCs w:val="24"/>
        </w:rPr>
        <w:t>Data Recovery</w:t>
      </w:r>
    </w:p>
    <w:p w:rsidR="001A0015" w:rsidRPr="0083055B" w:rsidP="0083055B" w14:paraId="377EF5BC" w14:textId="706DC1A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w:t>
      </w:r>
      <w:r w:rsidRPr="0083055B">
        <w:rPr>
          <w:rFonts w:ascii="Times New Roman" w:hAnsi="Times New Roman" w:cs="Times New Roman"/>
          <w:sz w:val="24"/>
          <w:szCs w:val="24"/>
        </w:rPr>
        <w:t>Name</w:t>
      </w:r>
    </w:p>
    <w:p w:rsidR="00FD0E63" w:rsidP="00FD0E63" w14:paraId="67756497" w14:textId="77777777">
      <w:pPr>
        <w:spacing w:after="0" w:line="480" w:lineRule="auto"/>
        <w:jc w:val="center"/>
        <w:rPr>
          <w:rFonts w:ascii="Times New Roman" w:hAnsi="Times New Roman" w:cs="Times New Roman"/>
          <w:sz w:val="24"/>
          <w:szCs w:val="24"/>
        </w:rPr>
      </w:pPr>
      <w:r w:rsidRPr="0083055B">
        <w:rPr>
          <w:rFonts w:ascii="Times New Roman" w:hAnsi="Times New Roman" w:cs="Times New Roman"/>
          <w:sz w:val="24"/>
          <w:szCs w:val="24"/>
        </w:rPr>
        <w:t>Institutional Affiliation</w:t>
      </w:r>
      <w:r w:rsidR="006702B3">
        <w:rPr>
          <w:rFonts w:ascii="Times New Roman" w:hAnsi="Times New Roman" w:cs="Times New Roman"/>
          <w:sz w:val="24"/>
          <w:szCs w:val="24"/>
        </w:rPr>
        <w:t>s</w:t>
      </w:r>
    </w:p>
    <w:p w:rsidR="00FD0E63" w:rsidP="00FD0E63" w14:paraId="0C3EEF2B" w14:textId="7777777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1A0015" w:rsidP="00FD0E63" w14:paraId="0DBCD0AB" w14:textId="5AE7A15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Report on Data Recovery</w:t>
      </w:r>
    </w:p>
    <w:p w:rsidR="00AA2FA4" w:rsidRPr="00AA2FA4" w:rsidP="00FD0E63" w14:paraId="0325F5DB" w14:textId="085D1C7C">
      <w:pPr>
        <w:spacing w:after="0" w:line="480" w:lineRule="auto"/>
        <w:jc w:val="center"/>
        <w:rPr>
          <w:rFonts w:ascii="Times New Roman" w:hAnsi="Times New Roman" w:cs="Times New Roman"/>
          <w:b/>
          <w:sz w:val="24"/>
          <w:szCs w:val="24"/>
        </w:rPr>
      </w:pPr>
      <w:r w:rsidRPr="00AA2FA4">
        <w:rPr>
          <w:rFonts w:ascii="Times New Roman" w:hAnsi="Times New Roman" w:cs="Times New Roman"/>
          <w:b/>
          <w:sz w:val="24"/>
          <w:szCs w:val="24"/>
        </w:rPr>
        <w:t>Introduction</w:t>
      </w:r>
    </w:p>
    <w:p w:rsidR="003924D1" w:rsidP="00B05ACD" w14:paraId="1F9DDD61" w14:textId="4E81B881">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To begin with, data recovery </w:t>
      </w:r>
      <w:r w:rsidR="00781A75">
        <w:rPr>
          <w:rFonts w:ascii="Times New Roman" w:hAnsi="Times New Roman" w:cs="Times New Roman"/>
          <w:sz w:val="24"/>
          <w:szCs w:val="24"/>
        </w:rPr>
        <w:t xml:space="preserve">is </w:t>
      </w:r>
      <w:r w:rsidR="00F00850">
        <w:rPr>
          <w:rFonts w:ascii="Times New Roman" w:hAnsi="Times New Roman" w:cs="Times New Roman"/>
          <w:sz w:val="24"/>
          <w:szCs w:val="24"/>
        </w:rPr>
        <w:t xml:space="preserve">a </w:t>
      </w:r>
      <w:r w:rsidR="00781A75">
        <w:rPr>
          <w:rFonts w:ascii="Times New Roman" w:hAnsi="Times New Roman" w:cs="Times New Roman"/>
          <w:sz w:val="24"/>
          <w:szCs w:val="24"/>
        </w:rPr>
        <w:t xml:space="preserve">process of restoring information that has been lost, accidentally deleted, made inaccessible, or even corrupted. </w:t>
      </w:r>
      <w:r w:rsidR="001C4A28">
        <w:rPr>
          <w:rFonts w:ascii="Times New Roman" w:hAnsi="Times New Roman" w:cs="Times New Roman"/>
          <w:sz w:val="24"/>
          <w:szCs w:val="24"/>
        </w:rPr>
        <w:t xml:space="preserve">Typically, data recovery refers to the restoration of information to a laptop, server, external storage system, or a desktop from a backup. </w:t>
      </w:r>
      <w:r w:rsidR="0055185A">
        <w:rPr>
          <w:rFonts w:ascii="Times New Roman" w:hAnsi="Times New Roman" w:cs="Times New Roman"/>
          <w:sz w:val="24"/>
          <w:szCs w:val="24"/>
        </w:rPr>
        <w:t xml:space="preserve">With that said, many Windows and </w:t>
      </w:r>
      <w:r w:rsidR="00EC75D3">
        <w:rPr>
          <w:rFonts w:ascii="Times New Roman" w:hAnsi="Times New Roman" w:cs="Times New Roman"/>
          <w:sz w:val="24"/>
          <w:szCs w:val="24"/>
        </w:rPr>
        <w:t>third-party</w:t>
      </w:r>
      <w:r w:rsidR="0055185A">
        <w:rPr>
          <w:rFonts w:ascii="Times New Roman" w:hAnsi="Times New Roman" w:cs="Times New Roman"/>
          <w:sz w:val="24"/>
          <w:szCs w:val="24"/>
        </w:rPr>
        <w:t xml:space="preserve"> tools are utilized to recover lost data. This report addresses various steps that can be used in recovering lost data utilizing different windows and </w:t>
      </w:r>
      <w:r w:rsidR="00EC75D3">
        <w:rPr>
          <w:rFonts w:ascii="Times New Roman" w:hAnsi="Times New Roman" w:cs="Times New Roman"/>
          <w:sz w:val="24"/>
          <w:szCs w:val="24"/>
        </w:rPr>
        <w:t>third-party</w:t>
      </w:r>
      <w:r w:rsidR="0055185A">
        <w:rPr>
          <w:rFonts w:ascii="Times New Roman" w:hAnsi="Times New Roman" w:cs="Times New Roman"/>
          <w:sz w:val="24"/>
          <w:szCs w:val="24"/>
        </w:rPr>
        <w:t xml:space="preserve"> tools.</w:t>
      </w:r>
      <w:r w:rsidR="00B1267F">
        <w:rPr>
          <w:rFonts w:ascii="Times New Roman" w:hAnsi="Times New Roman" w:cs="Times New Roman"/>
          <w:sz w:val="24"/>
          <w:szCs w:val="24"/>
        </w:rPr>
        <w:t xml:space="preserve"> </w:t>
      </w:r>
      <w:r w:rsidRPr="0083055B" w:rsidR="00B1267F">
        <w:rPr>
          <w:rFonts w:ascii="Times New Roman" w:hAnsi="Times New Roman" w:cs="Times New Roman"/>
          <w:sz w:val="24"/>
          <w:szCs w:val="24"/>
        </w:rPr>
        <w:t>Some of the windows and third-party tools used in recovering data include</w:t>
      </w:r>
      <w:r w:rsidR="00FA19BE">
        <w:rPr>
          <w:rFonts w:ascii="Times New Roman" w:hAnsi="Times New Roman" w:cs="Times New Roman"/>
          <w:sz w:val="24"/>
          <w:szCs w:val="24"/>
        </w:rPr>
        <w:t xml:space="preserve"> EaseUS file recovery software,</w:t>
      </w:r>
      <w:r w:rsidRPr="0083055B" w:rsidR="00B1267F">
        <w:rPr>
          <w:rFonts w:ascii="Times New Roman" w:hAnsi="Times New Roman" w:cs="Times New Roman"/>
          <w:sz w:val="24"/>
          <w:szCs w:val="24"/>
        </w:rPr>
        <w:t xml:space="preserve"> portable data recovery, TestDisk, Recuva, Restoration, as well as wise data recovery.</w:t>
      </w:r>
    </w:p>
    <w:p w:rsidR="00AA2FA4" w:rsidRPr="00AA2FA4" w:rsidP="00AA2FA4" w14:paraId="61900CFF" w14:textId="442A564E">
      <w:pPr>
        <w:spacing w:after="0" w:line="480" w:lineRule="auto"/>
        <w:jc w:val="center"/>
        <w:rPr>
          <w:rFonts w:ascii="Times New Roman" w:hAnsi="Times New Roman" w:cs="Times New Roman"/>
          <w:b/>
          <w:sz w:val="24"/>
          <w:szCs w:val="24"/>
        </w:rPr>
      </w:pPr>
      <w:r w:rsidRPr="00AA2FA4">
        <w:rPr>
          <w:rFonts w:ascii="Times New Roman" w:hAnsi="Times New Roman" w:cs="Times New Roman"/>
          <w:b/>
          <w:sz w:val="24"/>
          <w:szCs w:val="24"/>
        </w:rPr>
        <w:t>Windows Tools and Third-Party Tools that Can be used for Data Recovery</w:t>
      </w:r>
    </w:p>
    <w:p w:rsidR="00C60065" w:rsidP="00C60065" w14:paraId="0642A0FE" w14:textId="77777777">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EaseUS file recovery software is a </w:t>
      </w:r>
      <w:r w:rsidR="003A52EC">
        <w:rPr>
          <w:rFonts w:ascii="Times New Roman" w:hAnsi="Times New Roman" w:cs="Times New Roman"/>
          <w:sz w:val="24"/>
          <w:szCs w:val="24"/>
        </w:rPr>
        <w:t>well-recognized</w:t>
      </w:r>
      <w:r>
        <w:rPr>
          <w:rFonts w:ascii="Times New Roman" w:hAnsi="Times New Roman" w:cs="Times New Roman"/>
          <w:sz w:val="24"/>
          <w:szCs w:val="24"/>
        </w:rPr>
        <w:t xml:space="preserve"> windows tool that is widely utilized in armies, courts, governments, as well as other high confidential places in a country to recover lost information.</w:t>
      </w:r>
      <w:r w:rsidR="003F4733">
        <w:rPr>
          <w:rFonts w:ascii="Times New Roman" w:hAnsi="Times New Roman" w:cs="Times New Roman"/>
          <w:sz w:val="24"/>
          <w:szCs w:val="24"/>
        </w:rPr>
        <w:t xml:space="preserve"> In particular, the tool has powerful data recovery capacity and can recover high profile data such as decrypted as well as compressed information and file or even recover substantial information from a damaged hard drive, memory card, disc, or other available media storages. </w:t>
      </w:r>
      <w:r w:rsidR="003A52EC">
        <w:rPr>
          <w:rFonts w:ascii="Times New Roman" w:hAnsi="Times New Roman" w:cs="Times New Roman"/>
          <w:sz w:val="24"/>
          <w:szCs w:val="24"/>
        </w:rPr>
        <w:t xml:space="preserve">The aforementioned software uses three steps to recover lost data. The first step involves connecting a device such as an SD card or USB to the PC. In case one lost important data on an external hard drive, SD card, or even USB, he or she </w:t>
      </w:r>
      <w:r w:rsidR="006873D1">
        <w:rPr>
          <w:rFonts w:ascii="Times New Roman" w:hAnsi="Times New Roman" w:cs="Times New Roman"/>
          <w:sz w:val="24"/>
          <w:szCs w:val="24"/>
        </w:rPr>
        <w:t>needs</w:t>
      </w:r>
      <w:r w:rsidR="003A52EC">
        <w:rPr>
          <w:rFonts w:ascii="Times New Roman" w:hAnsi="Times New Roman" w:cs="Times New Roman"/>
          <w:sz w:val="24"/>
          <w:szCs w:val="24"/>
        </w:rPr>
        <w:t xml:space="preserve"> to connect it to the PC.</w:t>
      </w:r>
      <w:r w:rsidR="006873D1">
        <w:rPr>
          <w:rFonts w:ascii="Times New Roman" w:hAnsi="Times New Roman" w:cs="Times New Roman"/>
          <w:sz w:val="24"/>
          <w:szCs w:val="24"/>
        </w:rPr>
        <w:t xml:space="preserve"> The second step is running the data recovery software as well as scan lost information. </w:t>
      </w:r>
      <w:r w:rsidR="007241B7">
        <w:rPr>
          <w:rFonts w:ascii="Times New Roman" w:hAnsi="Times New Roman" w:cs="Times New Roman"/>
          <w:sz w:val="24"/>
          <w:szCs w:val="24"/>
        </w:rPr>
        <w:t xml:space="preserve">In this case, one should run EaseUS data recovery wizard on the PC and then select the device where the data was lost under hard disk drives, external devices, or specify a location. Afterwards, he or she should click on scan to begin scanning the lost information. </w:t>
      </w:r>
      <w:r w:rsidR="003A52EC">
        <w:rPr>
          <w:rFonts w:ascii="Times New Roman" w:hAnsi="Times New Roman" w:cs="Times New Roman"/>
          <w:sz w:val="24"/>
          <w:szCs w:val="24"/>
        </w:rPr>
        <w:t xml:space="preserve"> </w:t>
      </w:r>
      <w:r w:rsidR="007241B7">
        <w:rPr>
          <w:rFonts w:ascii="Times New Roman" w:hAnsi="Times New Roman" w:cs="Times New Roman"/>
          <w:sz w:val="24"/>
          <w:szCs w:val="24"/>
        </w:rPr>
        <w:t xml:space="preserve">Step three needs the individual to </w:t>
      </w:r>
      <w:r w:rsidR="007241B7">
        <w:rPr>
          <w:rFonts w:ascii="Times New Roman" w:hAnsi="Times New Roman" w:cs="Times New Roman"/>
          <w:sz w:val="24"/>
          <w:szCs w:val="24"/>
        </w:rPr>
        <w:t xml:space="preserve">preview and restore data. After scanning, one is required to double click each file to preview them from the following tabs. </w:t>
      </w:r>
      <w:r w:rsidR="00B50D1D">
        <w:rPr>
          <w:rFonts w:ascii="Times New Roman" w:hAnsi="Times New Roman" w:cs="Times New Roman"/>
          <w:sz w:val="24"/>
          <w:szCs w:val="24"/>
        </w:rPr>
        <w:t xml:space="preserve">Delete files tab includes all deleted files. Drive tab consists of loads and lost partition files that require one to check first if the hard drive is formatted or partition </w:t>
      </w:r>
      <w:r w:rsidR="00D937B1">
        <w:rPr>
          <w:rFonts w:ascii="Times New Roman" w:hAnsi="Times New Roman" w:cs="Times New Roman"/>
          <w:sz w:val="24"/>
          <w:szCs w:val="24"/>
        </w:rPr>
        <w:t>is</w:t>
      </w:r>
      <w:r w:rsidR="00B50D1D">
        <w:rPr>
          <w:rFonts w:ascii="Times New Roman" w:hAnsi="Times New Roman" w:cs="Times New Roman"/>
          <w:sz w:val="24"/>
          <w:szCs w:val="24"/>
        </w:rPr>
        <w:t xml:space="preserve"> deleted.</w:t>
      </w:r>
      <w:r w:rsidR="00D937B1">
        <w:rPr>
          <w:rFonts w:ascii="Times New Roman" w:hAnsi="Times New Roman" w:cs="Times New Roman"/>
          <w:sz w:val="24"/>
          <w:szCs w:val="24"/>
        </w:rPr>
        <w:t xml:space="preserve"> </w:t>
      </w:r>
      <w:r w:rsidR="0093384E">
        <w:rPr>
          <w:rFonts w:ascii="Times New Roman" w:hAnsi="Times New Roman" w:cs="Times New Roman"/>
          <w:sz w:val="24"/>
          <w:szCs w:val="24"/>
        </w:rPr>
        <w:t xml:space="preserve">Additionally, the extra file tab consists of all files that lost names or paths on the drive. </w:t>
      </w:r>
      <w:r w:rsidR="00996FF5">
        <w:rPr>
          <w:rFonts w:ascii="Times New Roman" w:hAnsi="Times New Roman" w:cs="Times New Roman"/>
          <w:sz w:val="24"/>
          <w:szCs w:val="24"/>
        </w:rPr>
        <w:t xml:space="preserve">Lastly, one can choose that lost information as well as specify a safe location on the PC to complete the data recovery process by clicking recover now tab. </w:t>
      </w:r>
      <w:r w:rsidR="00B50D1D">
        <w:rPr>
          <w:rFonts w:ascii="Times New Roman" w:hAnsi="Times New Roman" w:cs="Times New Roman"/>
          <w:sz w:val="24"/>
          <w:szCs w:val="24"/>
        </w:rPr>
        <w:t xml:space="preserve"> </w:t>
      </w:r>
      <w:r>
        <w:rPr>
          <w:rFonts w:ascii="Times New Roman" w:hAnsi="Times New Roman" w:cs="Times New Roman"/>
          <w:sz w:val="24"/>
          <w:szCs w:val="24"/>
        </w:rPr>
        <w:t xml:space="preserve"> </w:t>
      </w:r>
    </w:p>
    <w:p w:rsidR="00A471D1" w:rsidP="00A471D1" w14:paraId="4526E014" w14:textId="0B8801E6">
      <w:pPr>
        <w:spacing w:after="0" w:line="480" w:lineRule="auto"/>
        <w:ind w:firstLine="720"/>
        <w:rPr>
          <w:rFonts w:ascii="Times New Roman" w:hAnsi="Times New Roman" w:cs="Times New Roman"/>
          <w:sz w:val="24"/>
          <w:szCs w:val="24"/>
        </w:rPr>
      </w:pPr>
      <w:r w:rsidRPr="0083055B">
        <w:rPr>
          <w:rFonts w:ascii="Times New Roman" w:hAnsi="Times New Roman" w:cs="Times New Roman"/>
          <w:sz w:val="24"/>
          <w:szCs w:val="24"/>
        </w:rPr>
        <w:t xml:space="preserve">TestDisk is a third-party recovery tool that plays a vital role in recovering lost partitions as well as makes bootable noon-bootable drives. Nevertheless, the success of this tool relies on the extent the partitions are damaged. The tool at hand takes part in fixing a partition table, recover or rebuild NTFS, undelete and copy files from NTFS, ext3, ext2, and FAT file systems, as well </w:t>
      </w:r>
      <w:r w:rsidR="000510FF">
        <w:rPr>
          <w:rFonts w:ascii="Times New Roman" w:hAnsi="Times New Roman" w:cs="Times New Roman"/>
          <w:sz w:val="24"/>
          <w:szCs w:val="24"/>
        </w:rPr>
        <w:t>as recover a deleted partition. The tool in question possesses features for experts and invoices. For the individuals who understand little or even nothing about data recovery techniques, they can utilize TestDisk to collect extensive information concerning a non-booting drive that can the</w:t>
      </w:r>
      <w:r w:rsidR="00FC49D5">
        <w:rPr>
          <w:rFonts w:ascii="Times New Roman" w:hAnsi="Times New Roman" w:cs="Times New Roman"/>
          <w:sz w:val="24"/>
          <w:szCs w:val="24"/>
        </w:rPr>
        <w:t>n</w:t>
      </w:r>
      <w:r w:rsidR="000510FF">
        <w:rPr>
          <w:rFonts w:ascii="Times New Roman" w:hAnsi="Times New Roman" w:cs="Times New Roman"/>
          <w:sz w:val="24"/>
          <w:szCs w:val="24"/>
        </w:rPr>
        <w:t xml:space="preserve"> be sent to a tech for further analysis.</w:t>
      </w:r>
      <w:r w:rsidR="00FC49D5">
        <w:rPr>
          <w:rFonts w:ascii="Times New Roman" w:hAnsi="Times New Roman" w:cs="Times New Roman"/>
          <w:sz w:val="24"/>
          <w:szCs w:val="24"/>
        </w:rPr>
        <w:t xml:space="preserve"> </w:t>
      </w:r>
      <w:r w:rsidR="004D7672">
        <w:rPr>
          <w:rFonts w:ascii="Times New Roman" w:hAnsi="Times New Roman" w:cs="Times New Roman"/>
          <w:sz w:val="24"/>
          <w:szCs w:val="24"/>
        </w:rPr>
        <w:t xml:space="preserve">On the other hand, those </w:t>
      </w:r>
      <w:r w:rsidR="009B38E9">
        <w:rPr>
          <w:rFonts w:ascii="Times New Roman" w:hAnsi="Times New Roman" w:cs="Times New Roman"/>
          <w:sz w:val="24"/>
          <w:szCs w:val="24"/>
        </w:rPr>
        <w:t>individuals familiar with such procedures should find Tes</w:t>
      </w:r>
      <w:r w:rsidR="0009017F">
        <w:rPr>
          <w:rFonts w:ascii="Times New Roman" w:hAnsi="Times New Roman" w:cs="Times New Roman"/>
          <w:sz w:val="24"/>
          <w:szCs w:val="24"/>
        </w:rPr>
        <w:t>t</w:t>
      </w:r>
      <w:r w:rsidR="009B38E9">
        <w:rPr>
          <w:rFonts w:ascii="Times New Roman" w:hAnsi="Times New Roman" w:cs="Times New Roman"/>
          <w:sz w:val="24"/>
          <w:szCs w:val="24"/>
        </w:rPr>
        <w:t xml:space="preserve">Disk a handy tool in performing onsite recovery. </w:t>
      </w:r>
      <w:r w:rsidR="00B80902">
        <w:rPr>
          <w:rFonts w:ascii="Times New Roman" w:hAnsi="Times New Roman" w:cs="Times New Roman"/>
          <w:sz w:val="24"/>
          <w:szCs w:val="24"/>
        </w:rPr>
        <w:t xml:space="preserve">It is important to note that TestDisk can run under DOS, Windows, Linux, FreeBSD, NetBSD, OpenBSD, SunOS, as well as MacOS X. </w:t>
      </w:r>
      <w:r w:rsidR="000510FF">
        <w:rPr>
          <w:rFonts w:ascii="Times New Roman" w:hAnsi="Times New Roman" w:cs="Times New Roman"/>
          <w:sz w:val="24"/>
          <w:szCs w:val="24"/>
        </w:rPr>
        <w:t xml:space="preserve"> </w:t>
      </w:r>
    </w:p>
    <w:p w:rsidR="003658A1" w:rsidP="00A471D1" w14:paraId="7F6F34C1" w14:textId="77777777">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P</w:t>
      </w:r>
      <w:r w:rsidRPr="0083055B">
        <w:rPr>
          <w:rFonts w:ascii="Times New Roman" w:hAnsi="Times New Roman" w:cs="Times New Roman"/>
          <w:sz w:val="24"/>
          <w:szCs w:val="24"/>
        </w:rPr>
        <w:t>ortable data recovery is considered one of the Pendrive Apps that is used to recover data from NTFS, FAT, FAT32, and FAT16 partitions. Specifically, this app recovers some compressed as well as encrypted files and it consists of a wipe tool that enables an individual to delete a file to protect deleted sensitive data. The firm should recover to a drive other than the one the information is recovered from</w:t>
      </w:r>
      <w:r>
        <w:rPr>
          <w:rFonts w:ascii="Times New Roman" w:hAnsi="Times New Roman" w:cs="Times New Roman"/>
          <w:sz w:val="24"/>
          <w:szCs w:val="24"/>
        </w:rPr>
        <w:t xml:space="preserve"> (Wallen, 2012)</w:t>
      </w:r>
      <w:r w:rsidRPr="0083055B">
        <w:rPr>
          <w:rFonts w:ascii="Times New Roman" w:hAnsi="Times New Roman" w:cs="Times New Roman"/>
          <w:sz w:val="24"/>
          <w:szCs w:val="24"/>
        </w:rPr>
        <w:t>.</w:t>
      </w:r>
      <w:r w:rsidR="00FB625F">
        <w:rPr>
          <w:rFonts w:ascii="Times New Roman" w:hAnsi="Times New Roman" w:cs="Times New Roman"/>
          <w:sz w:val="24"/>
          <w:szCs w:val="24"/>
        </w:rPr>
        <w:t xml:space="preserve"> </w:t>
      </w:r>
      <w:r w:rsidR="008A5FCD">
        <w:rPr>
          <w:rFonts w:ascii="Times New Roman" w:hAnsi="Times New Roman" w:cs="Times New Roman"/>
          <w:sz w:val="24"/>
          <w:szCs w:val="24"/>
        </w:rPr>
        <w:t xml:space="preserve">The aforementioned software is capable to recover from all removable media devices including Thumb Drive, Jet Flash Drive, USB </w:t>
      </w:r>
      <w:r w:rsidR="008A5FCD">
        <w:rPr>
          <w:rFonts w:ascii="Times New Roman" w:hAnsi="Times New Roman" w:cs="Times New Roman"/>
          <w:sz w:val="24"/>
          <w:szCs w:val="24"/>
        </w:rPr>
        <w:t xml:space="preserve">Drive, as well as Handy Drive, to mention a few. </w:t>
      </w:r>
      <w:r w:rsidR="00D859C3">
        <w:rPr>
          <w:rFonts w:ascii="Times New Roman" w:hAnsi="Times New Roman" w:cs="Times New Roman"/>
          <w:sz w:val="24"/>
          <w:szCs w:val="24"/>
        </w:rPr>
        <w:t xml:space="preserve">It is important to understand that Pendrive data recovery software works to retrieve lost information from corrupted or even damaged memory stick data storage media. </w:t>
      </w:r>
      <w:r w:rsidR="005C25C6">
        <w:rPr>
          <w:rFonts w:ascii="Times New Roman" w:hAnsi="Times New Roman" w:cs="Times New Roman"/>
          <w:sz w:val="24"/>
          <w:szCs w:val="24"/>
        </w:rPr>
        <w:t>Notably, the tool can restore as well as retrieval lost, deleted, and missing music, videos, images, text files, dig</w:t>
      </w:r>
      <w:r w:rsidR="00407AD7">
        <w:rPr>
          <w:rFonts w:ascii="Times New Roman" w:hAnsi="Times New Roman" w:cs="Times New Roman"/>
          <w:sz w:val="24"/>
          <w:szCs w:val="24"/>
        </w:rPr>
        <w:t>ital photos, and even pictures from inaccessible mass storage disks or even other storage media.</w:t>
      </w:r>
      <w:r w:rsidR="00870BD7">
        <w:rPr>
          <w:rFonts w:ascii="Times New Roman" w:hAnsi="Times New Roman" w:cs="Times New Roman"/>
          <w:sz w:val="24"/>
          <w:szCs w:val="24"/>
        </w:rPr>
        <w:t xml:space="preserve"> With that said, the Pendrive recovery software has three steps to follow. First, one must run Pendrive discovery software where the drive is connected to the PC. In the main interface, select the Pendrive under external devices and then click scan to begin the Pendrive recovery process. Step two involves scanning the Pendrive where the program is let to scan as well as determine </w:t>
      </w:r>
      <w:r w:rsidR="00B87519">
        <w:rPr>
          <w:rFonts w:ascii="Times New Roman" w:hAnsi="Times New Roman" w:cs="Times New Roman"/>
          <w:sz w:val="24"/>
          <w:szCs w:val="24"/>
        </w:rPr>
        <w:t xml:space="preserve">all lost files. </w:t>
      </w:r>
      <w:r w:rsidR="00956CE7">
        <w:rPr>
          <w:rFonts w:ascii="Times New Roman" w:hAnsi="Times New Roman" w:cs="Times New Roman"/>
          <w:sz w:val="24"/>
          <w:szCs w:val="24"/>
        </w:rPr>
        <w:t xml:space="preserve">Step three is to recover Pendrive files </w:t>
      </w:r>
      <w:r w:rsidR="00ED1279">
        <w:rPr>
          <w:rFonts w:ascii="Times New Roman" w:hAnsi="Times New Roman" w:cs="Times New Roman"/>
          <w:sz w:val="24"/>
          <w:szCs w:val="24"/>
        </w:rPr>
        <w:t xml:space="preserve">where an individual is required to check three tabs including delete files, lost partition files, or extra files to determine the lost files and the software allows one to double-click to preview them. </w:t>
      </w:r>
      <w:r w:rsidR="008D4678">
        <w:rPr>
          <w:rFonts w:ascii="Times New Roman" w:hAnsi="Times New Roman" w:cs="Times New Roman"/>
          <w:sz w:val="24"/>
          <w:szCs w:val="24"/>
        </w:rPr>
        <w:t xml:space="preserve">Finally, one is required to click recover to save them to secure location on the PC or another external storage device. </w:t>
      </w:r>
    </w:p>
    <w:p w:rsidR="0060327A" w:rsidP="0060327A" w14:paraId="6847D9FB" w14:textId="77777777">
      <w:pPr>
        <w:spacing w:after="0" w:line="480" w:lineRule="auto"/>
        <w:rPr>
          <w:rFonts w:ascii="Times New Roman" w:hAnsi="Times New Roman" w:cs="Times New Roman"/>
          <w:sz w:val="24"/>
          <w:szCs w:val="24"/>
        </w:rPr>
      </w:pPr>
      <w:r>
        <w:rPr>
          <w:noProof/>
        </w:rPr>
        <w:drawing>
          <wp:inline distT="0" distB="0" distL="0" distR="0">
            <wp:extent cx="5943600" cy="33147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1381818" name=""/>
                    <pic:cNvPicPr/>
                  </pic:nvPicPr>
                  <pic:blipFill>
                    <a:blip xmlns:r="http://schemas.openxmlformats.org/officeDocument/2006/relationships" r:embed="rId4"/>
                    <a:stretch>
                      <a:fillRect/>
                    </a:stretch>
                  </pic:blipFill>
                  <pic:spPr>
                    <a:xfrm>
                      <a:off x="0" y="0"/>
                      <a:ext cx="5943600" cy="3314700"/>
                    </a:xfrm>
                    <a:prstGeom prst="rect">
                      <a:avLst/>
                    </a:prstGeom>
                  </pic:spPr>
                </pic:pic>
              </a:graphicData>
            </a:graphic>
          </wp:inline>
        </w:drawing>
      </w:r>
    </w:p>
    <w:p w:rsidR="0060327A" w:rsidP="0060327A" w14:paraId="2782546B" w14:textId="6B576EDA">
      <w:pPr>
        <w:spacing w:after="0" w:line="480" w:lineRule="auto"/>
        <w:rPr>
          <w:rFonts w:ascii="Times New Roman" w:hAnsi="Times New Roman" w:cs="Times New Roman"/>
          <w:sz w:val="24"/>
          <w:szCs w:val="24"/>
        </w:rPr>
      </w:pPr>
      <w:r>
        <w:rPr>
          <w:rFonts w:ascii="Times New Roman" w:hAnsi="Times New Roman" w:cs="Times New Roman"/>
          <w:sz w:val="24"/>
          <w:szCs w:val="24"/>
        </w:rPr>
        <w:t>Figure</w:t>
      </w:r>
      <w:r w:rsidR="008B433C">
        <w:rPr>
          <w:rFonts w:ascii="Times New Roman" w:hAnsi="Times New Roman" w:cs="Times New Roman"/>
          <w:sz w:val="24"/>
          <w:szCs w:val="24"/>
        </w:rPr>
        <w:t xml:space="preserve"> 1</w:t>
      </w:r>
      <w:r>
        <w:rPr>
          <w:rFonts w:ascii="Times New Roman" w:hAnsi="Times New Roman" w:cs="Times New Roman"/>
          <w:sz w:val="24"/>
          <w:szCs w:val="24"/>
        </w:rPr>
        <w:t xml:space="preserve">: </w:t>
      </w:r>
      <w:r w:rsidR="00AA2FA4">
        <w:rPr>
          <w:rFonts w:ascii="Times New Roman" w:hAnsi="Times New Roman" w:cs="Times New Roman"/>
          <w:sz w:val="24"/>
          <w:szCs w:val="24"/>
        </w:rPr>
        <w:t>Pen drive</w:t>
      </w:r>
      <w:r>
        <w:rPr>
          <w:rFonts w:ascii="Times New Roman" w:hAnsi="Times New Roman" w:cs="Times New Roman"/>
          <w:sz w:val="24"/>
          <w:szCs w:val="24"/>
        </w:rPr>
        <w:t xml:space="preserve"> recovery software</w:t>
      </w:r>
    </w:p>
    <w:p w:rsidR="003938B8" w:rsidP="00327E6E" w14:paraId="4DED455E" w14:textId="5B719ECF">
      <w:pPr>
        <w:spacing w:after="0" w:line="480" w:lineRule="auto"/>
        <w:ind w:firstLine="720"/>
        <w:rPr>
          <w:rFonts w:ascii="Times New Roman" w:hAnsi="Times New Roman" w:cs="Times New Roman"/>
          <w:sz w:val="24"/>
          <w:szCs w:val="24"/>
        </w:rPr>
      </w:pPr>
      <w:r w:rsidRPr="0083055B">
        <w:rPr>
          <w:rFonts w:ascii="Times New Roman" w:hAnsi="Times New Roman" w:cs="Times New Roman"/>
          <w:sz w:val="24"/>
          <w:szCs w:val="24"/>
        </w:rPr>
        <w:t xml:space="preserve">Recuva takes part in offering tons of features for a portable app. The tool helps a firm or an individual to undelete files, restore unsaved word documents, recover deleted iPod music, as well as recover information from a damaged disk. Furthermore, this tool has an easy-to-use quick start wizard, can delete files, and can carry out deep scans. </w:t>
      </w:r>
      <w:r w:rsidR="005A6E74">
        <w:rPr>
          <w:rFonts w:ascii="Times New Roman" w:hAnsi="Times New Roman" w:cs="Times New Roman"/>
          <w:sz w:val="24"/>
          <w:szCs w:val="24"/>
        </w:rPr>
        <w:t xml:space="preserve">As a matter of fact, </w:t>
      </w:r>
      <w:r w:rsidRPr="0083055B" w:rsidR="005A6E74">
        <w:rPr>
          <w:rFonts w:ascii="Times New Roman" w:hAnsi="Times New Roman" w:cs="Times New Roman"/>
          <w:sz w:val="24"/>
          <w:szCs w:val="24"/>
        </w:rPr>
        <w:t>Recuva</w:t>
      </w:r>
      <w:r w:rsidR="005A6E74">
        <w:rPr>
          <w:rFonts w:ascii="Times New Roman" w:hAnsi="Times New Roman" w:cs="Times New Roman"/>
          <w:sz w:val="24"/>
          <w:szCs w:val="24"/>
        </w:rPr>
        <w:t xml:space="preserve"> </w:t>
      </w:r>
      <w:r w:rsidR="005901B9">
        <w:rPr>
          <w:rFonts w:ascii="Times New Roman" w:hAnsi="Times New Roman" w:cs="Times New Roman"/>
          <w:sz w:val="24"/>
          <w:szCs w:val="24"/>
        </w:rPr>
        <w:t>plays a vital role in recovering lost files from disks that might have become corrupt or even damaged through software or physically. It is noteworthy that the process is like running Recuva, but one must tell the tool to scan for non-deleted files. To set this tool to recover lost files from damaged or even formatted disks, one must start Recuva by</w:t>
      </w:r>
      <w:bookmarkStart w:id="0" w:name="_GoBack"/>
      <w:bookmarkEnd w:id="0"/>
      <w:r w:rsidR="005901B9">
        <w:rPr>
          <w:rFonts w:ascii="Times New Roman" w:hAnsi="Times New Roman" w:cs="Times New Roman"/>
          <w:sz w:val="24"/>
          <w:szCs w:val="24"/>
        </w:rPr>
        <w:t xml:space="preserve"> entering an advanced mode in case the wizard launches. Then click options, then click on the actions tab. After that, click scan for non-</w:t>
      </w:r>
      <w:r w:rsidR="0009017F">
        <w:rPr>
          <w:rFonts w:ascii="Times New Roman" w:hAnsi="Times New Roman" w:cs="Times New Roman"/>
          <w:sz w:val="24"/>
          <w:szCs w:val="24"/>
        </w:rPr>
        <w:t>deleted</w:t>
      </w:r>
      <w:r w:rsidR="005901B9">
        <w:rPr>
          <w:rFonts w:ascii="Times New Roman" w:hAnsi="Times New Roman" w:cs="Times New Roman"/>
          <w:sz w:val="24"/>
          <w:szCs w:val="24"/>
        </w:rPr>
        <w:t xml:space="preserve"> files and then OK. At this point, run the Recuva scan as normal and at this point, non-deleted files are indicated with a green double-circle status icon.  
</w:t>
      </w:r>
    </w:p>
    <w:p w:rsidR="00327E6E" w:rsidP="00327E6E" w14:paraId="228AFF57" w14:textId="77777777">
      <w:pPr>
        <w:spacing w:after="0" w:line="480" w:lineRule="auto"/>
        <w:ind w:firstLine="720"/>
        <w:rPr>
          <w:rFonts w:ascii="Times New Roman" w:hAnsi="Times New Roman" w:cs="Times New Roman"/>
          <w:sz w:val="24"/>
          <w:szCs w:val="24"/>
        </w:rPr>
      </w:pPr>
      <w:r w:rsidRPr="0083055B">
        <w:rPr>
          <w:rFonts w:ascii="Times New Roman" w:hAnsi="Times New Roman" w:cs="Times New Roman"/>
          <w:sz w:val="24"/>
          <w:szCs w:val="24"/>
        </w:rPr>
        <w:t>In addition, wise data recovery enables an organization to recover word documents, video, emails, audios, photos, and archives, to mention a few. On the same note, the tool at hand indicates the condition of the file to recover and an individual gets immediate feedback after a scan showing whether a file is lost, poor, or good. Lastly, restoration enables an individual to restore files that were deleted from a recycle bin or deleted from Windows</w:t>
      </w:r>
      <w:r>
        <w:rPr>
          <w:rFonts w:ascii="Times New Roman" w:hAnsi="Times New Roman" w:cs="Times New Roman"/>
          <w:sz w:val="24"/>
          <w:szCs w:val="24"/>
        </w:rPr>
        <w:t xml:space="preserve"> (Wallen, 2012)</w:t>
      </w:r>
      <w:r w:rsidRPr="0083055B">
        <w:rPr>
          <w:rFonts w:ascii="Times New Roman" w:hAnsi="Times New Roman" w:cs="Times New Roman"/>
          <w:sz w:val="24"/>
          <w:szCs w:val="24"/>
        </w:rPr>
        <w:t xml:space="preserve">. The tool allows an individual to scan upon app startup, limit search outcomes with search strings, as well as securely wipes files beyond simple recovery. Notably, restoration works with FAT, SD cards, and NTFS. The users must be cautious when running the aforementioned app because it offers to install third-party software. One must pay attention when running the executable.   </w:t>
      </w:r>
    </w:p>
    <w:p w:rsidR="00642539" w:rsidRPr="0083055B" w:rsidP="00A471D1" w14:paraId="49727E6D" w14:textId="77777777">
      <w:pPr>
        <w:spacing w:after="0" w:line="480" w:lineRule="auto"/>
        <w:ind w:firstLine="720"/>
        <w:rPr>
          <w:rFonts w:ascii="Times New Roman" w:hAnsi="Times New Roman" w:cs="Times New Roman"/>
          <w:sz w:val="24"/>
          <w:szCs w:val="24"/>
        </w:rPr>
      </w:pPr>
    </w:p>
    <w:p w:rsidR="006661F7" w:rsidP="0083055B" w14:paraId="486902EC" w14:textId="77777777">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Data Recovery Steps </w:t>
      </w:r>
      <w:r w:rsidR="008C220F">
        <w:rPr>
          <w:rFonts w:ascii="Times New Roman" w:hAnsi="Times New Roman" w:cs="Times New Roman"/>
          <w:b/>
          <w:sz w:val="24"/>
          <w:szCs w:val="24"/>
        </w:rPr>
        <w:t xml:space="preserve">Summary </w:t>
      </w:r>
    </w:p>
    <w:p w:rsidR="006661F7" w:rsidP="006661F7" w14:paraId="7FA20414" w14:textId="416F777A">
      <w:pPr>
        <w:pStyle w:val="ListParagraph"/>
        <w:numPr>
          <w:ilvl w:val="0"/>
          <w:numId w:val="4"/>
        </w:numPr>
        <w:spacing w:after="0" w:line="480" w:lineRule="auto"/>
        <w:rPr>
          <w:rFonts w:ascii="Times New Roman" w:hAnsi="Times New Roman" w:cs="Times New Roman"/>
          <w:sz w:val="24"/>
          <w:szCs w:val="24"/>
        </w:rPr>
      </w:pPr>
      <w:r>
        <w:rPr>
          <w:rFonts w:ascii="Times New Roman" w:hAnsi="Times New Roman" w:cs="Times New Roman"/>
          <w:sz w:val="24"/>
          <w:szCs w:val="24"/>
        </w:rPr>
        <w:t>Select</w:t>
      </w:r>
      <w:r w:rsidR="007A6ACC">
        <w:rPr>
          <w:rFonts w:ascii="Times New Roman" w:hAnsi="Times New Roman" w:cs="Times New Roman"/>
          <w:sz w:val="24"/>
          <w:szCs w:val="24"/>
        </w:rPr>
        <w:t>ing</w:t>
      </w:r>
      <w:r>
        <w:rPr>
          <w:rFonts w:ascii="Times New Roman" w:hAnsi="Times New Roman" w:cs="Times New Roman"/>
          <w:sz w:val="24"/>
          <w:szCs w:val="24"/>
        </w:rPr>
        <w:t xml:space="preserve"> the recovery module</w:t>
      </w:r>
    </w:p>
    <w:p w:rsidR="006661F7" w:rsidP="006661F7" w14:paraId="05836622" w14:textId="59DD0B0A">
      <w:pPr>
        <w:pStyle w:val="ListParagraph"/>
        <w:numPr>
          <w:ilvl w:val="0"/>
          <w:numId w:val="4"/>
        </w:numPr>
        <w:spacing w:after="0" w:line="480" w:lineRule="auto"/>
        <w:rPr>
          <w:rFonts w:ascii="Times New Roman" w:hAnsi="Times New Roman" w:cs="Times New Roman"/>
          <w:sz w:val="24"/>
          <w:szCs w:val="24"/>
        </w:rPr>
      </w:pPr>
      <w:r>
        <w:rPr>
          <w:rFonts w:ascii="Times New Roman" w:hAnsi="Times New Roman" w:cs="Times New Roman"/>
          <w:sz w:val="24"/>
          <w:szCs w:val="24"/>
        </w:rPr>
        <w:t>Select</w:t>
      </w:r>
      <w:r w:rsidR="007A6ACC">
        <w:rPr>
          <w:rFonts w:ascii="Times New Roman" w:hAnsi="Times New Roman" w:cs="Times New Roman"/>
          <w:sz w:val="24"/>
          <w:szCs w:val="24"/>
        </w:rPr>
        <w:t>ing</w:t>
      </w:r>
      <w:r>
        <w:rPr>
          <w:rFonts w:ascii="Times New Roman" w:hAnsi="Times New Roman" w:cs="Times New Roman"/>
          <w:sz w:val="24"/>
          <w:szCs w:val="24"/>
        </w:rPr>
        <w:t xml:space="preserve"> the source disk or partition for data recovery</w:t>
      </w:r>
    </w:p>
    <w:p w:rsidR="006661F7" w:rsidP="006661F7" w14:paraId="1CF1EB5D" w14:textId="0FFD5614">
      <w:pPr>
        <w:pStyle w:val="ListParagraph"/>
        <w:numPr>
          <w:ilvl w:val="0"/>
          <w:numId w:val="4"/>
        </w:numPr>
        <w:spacing w:after="0" w:line="480" w:lineRule="auto"/>
        <w:rPr>
          <w:rFonts w:ascii="Times New Roman" w:hAnsi="Times New Roman" w:cs="Times New Roman"/>
          <w:sz w:val="24"/>
          <w:szCs w:val="24"/>
        </w:rPr>
      </w:pPr>
      <w:r>
        <w:rPr>
          <w:rFonts w:ascii="Times New Roman" w:hAnsi="Times New Roman" w:cs="Times New Roman"/>
          <w:sz w:val="24"/>
          <w:szCs w:val="24"/>
        </w:rPr>
        <w:t>Performing</w:t>
      </w:r>
      <w:r>
        <w:rPr>
          <w:rFonts w:ascii="Times New Roman" w:hAnsi="Times New Roman" w:cs="Times New Roman"/>
          <w:sz w:val="24"/>
          <w:szCs w:val="24"/>
        </w:rPr>
        <w:t xml:space="preserve"> the scan </w:t>
      </w:r>
      <w:r>
        <w:rPr>
          <w:rFonts w:ascii="Times New Roman" w:hAnsi="Times New Roman" w:cs="Times New Roman"/>
          <w:sz w:val="24"/>
          <w:szCs w:val="24"/>
        </w:rPr>
        <w:t xml:space="preserve">for </w:t>
      </w:r>
      <w:r>
        <w:rPr>
          <w:rFonts w:ascii="Times New Roman" w:hAnsi="Times New Roman" w:cs="Times New Roman"/>
          <w:sz w:val="24"/>
          <w:szCs w:val="24"/>
        </w:rPr>
        <w:t>files</w:t>
      </w:r>
    </w:p>
    <w:p w:rsidR="006661F7" w:rsidP="006661F7" w14:paraId="07DF0D6E" w14:textId="7B77DB96">
      <w:pPr>
        <w:pStyle w:val="ListParagraph"/>
        <w:numPr>
          <w:ilvl w:val="0"/>
          <w:numId w:val="4"/>
        </w:numPr>
        <w:spacing w:after="0" w:line="480" w:lineRule="auto"/>
        <w:rPr>
          <w:rFonts w:ascii="Times New Roman" w:hAnsi="Times New Roman" w:cs="Times New Roman"/>
          <w:sz w:val="24"/>
          <w:szCs w:val="24"/>
        </w:rPr>
      </w:pPr>
      <w:r>
        <w:rPr>
          <w:rFonts w:ascii="Times New Roman" w:hAnsi="Times New Roman" w:cs="Times New Roman"/>
          <w:sz w:val="24"/>
          <w:szCs w:val="24"/>
        </w:rPr>
        <w:t>Select</w:t>
      </w:r>
      <w:r w:rsidR="007A6ACC">
        <w:rPr>
          <w:rFonts w:ascii="Times New Roman" w:hAnsi="Times New Roman" w:cs="Times New Roman"/>
          <w:sz w:val="24"/>
          <w:szCs w:val="24"/>
        </w:rPr>
        <w:t>ing</w:t>
      </w:r>
      <w:r>
        <w:rPr>
          <w:rFonts w:ascii="Times New Roman" w:hAnsi="Times New Roman" w:cs="Times New Roman"/>
          <w:sz w:val="24"/>
          <w:szCs w:val="24"/>
        </w:rPr>
        <w:t xml:space="preserve"> search files </w:t>
      </w:r>
      <w:r w:rsidR="007A6ACC">
        <w:rPr>
          <w:rFonts w:ascii="Times New Roman" w:hAnsi="Times New Roman" w:cs="Times New Roman"/>
          <w:sz w:val="24"/>
          <w:szCs w:val="24"/>
        </w:rPr>
        <w:t>to be recovered</w:t>
      </w:r>
    </w:p>
    <w:p w:rsidR="006661F7" w:rsidP="006661F7" w14:paraId="1312E2BF" w14:textId="4ED2F5D1">
      <w:pPr>
        <w:pStyle w:val="ListParagraph"/>
        <w:numPr>
          <w:ilvl w:val="0"/>
          <w:numId w:val="4"/>
        </w:numPr>
        <w:spacing w:after="0" w:line="480" w:lineRule="auto"/>
        <w:rPr>
          <w:rFonts w:ascii="Times New Roman" w:hAnsi="Times New Roman" w:cs="Times New Roman"/>
          <w:sz w:val="24"/>
          <w:szCs w:val="24"/>
        </w:rPr>
      </w:pPr>
      <w:r>
        <w:rPr>
          <w:rFonts w:ascii="Times New Roman" w:hAnsi="Times New Roman" w:cs="Times New Roman"/>
          <w:sz w:val="24"/>
          <w:szCs w:val="24"/>
        </w:rPr>
        <w:t>Select</w:t>
      </w:r>
      <w:r w:rsidR="007A6ACC">
        <w:rPr>
          <w:rFonts w:ascii="Times New Roman" w:hAnsi="Times New Roman" w:cs="Times New Roman"/>
          <w:sz w:val="24"/>
          <w:szCs w:val="24"/>
        </w:rPr>
        <w:t>ing</w:t>
      </w:r>
      <w:r>
        <w:rPr>
          <w:rFonts w:ascii="Times New Roman" w:hAnsi="Times New Roman" w:cs="Times New Roman"/>
          <w:sz w:val="24"/>
          <w:szCs w:val="24"/>
        </w:rPr>
        <w:t xml:space="preserve"> the file storage location for saving searched files</w:t>
      </w:r>
      <w:r w:rsidR="00377650">
        <w:rPr>
          <w:rFonts w:ascii="Times New Roman" w:hAnsi="Times New Roman" w:cs="Times New Roman"/>
          <w:sz w:val="24"/>
          <w:szCs w:val="24"/>
        </w:rPr>
        <w:t xml:space="preserve"> (Robinson, 2015)</w:t>
      </w:r>
    </w:p>
    <w:p w:rsidR="006661F7" w:rsidRPr="006661F7" w:rsidP="006661F7" w14:paraId="56916C30" w14:textId="5B788A98">
      <w:pPr>
        <w:pStyle w:val="ListParagraph"/>
        <w:numPr>
          <w:ilvl w:val="0"/>
          <w:numId w:val="4"/>
        </w:numPr>
        <w:spacing w:after="0" w:line="480" w:lineRule="auto"/>
        <w:rPr>
          <w:rFonts w:ascii="Times New Roman" w:hAnsi="Times New Roman" w:cs="Times New Roman"/>
          <w:sz w:val="24"/>
          <w:szCs w:val="24"/>
        </w:rPr>
      </w:pPr>
      <w:r>
        <w:rPr>
          <w:rFonts w:ascii="Times New Roman" w:hAnsi="Times New Roman" w:cs="Times New Roman"/>
          <w:sz w:val="24"/>
          <w:szCs w:val="24"/>
        </w:rPr>
        <w:t>S</w:t>
      </w:r>
      <w:r>
        <w:rPr>
          <w:rFonts w:ascii="Times New Roman" w:hAnsi="Times New Roman" w:cs="Times New Roman"/>
          <w:sz w:val="24"/>
          <w:szCs w:val="24"/>
        </w:rPr>
        <w:t xml:space="preserve">aving the selected </w:t>
      </w:r>
      <w:r>
        <w:rPr>
          <w:rFonts w:ascii="Times New Roman" w:hAnsi="Times New Roman" w:cs="Times New Roman"/>
          <w:sz w:val="24"/>
          <w:szCs w:val="24"/>
        </w:rPr>
        <w:t xml:space="preserve">recovered </w:t>
      </w:r>
      <w:r>
        <w:rPr>
          <w:rFonts w:ascii="Times New Roman" w:hAnsi="Times New Roman" w:cs="Times New Roman"/>
          <w:sz w:val="24"/>
          <w:szCs w:val="24"/>
        </w:rPr>
        <w:t>file</w:t>
      </w:r>
      <w:r>
        <w:rPr>
          <w:rFonts w:ascii="Times New Roman" w:hAnsi="Times New Roman" w:cs="Times New Roman"/>
          <w:sz w:val="24"/>
          <w:szCs w:val="24"/>
        </w:rPr>
        <w:t>s</w:t>
      </w:r>
    </w:p>
    <w:p w:rsidR="00713E21" w:rsidP="00EC2698" w14:paraId="66D4EE23" w14:textId="7777777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EC2698" w:rsidRPr="00E015A3" w:rsidP="00EC2698" w14:paraId="66C79897" w14:textId="3A40E66E">
      <w:pPr>
        <w:spacing w:after="0" w:line="480" w:lineRule="auto"/>
        <w:jc w:val="center"/>
        <w:rPr>
          <w:rFonts w:ascii="Times New Roman" w:hAnsi="Times New Roman" w:cs="Times New Roman"/>
          <w:b/>
          <w:sz w:val="24"/>
          <w:szCs w:val="24"/>
        </w:rPr>
      </w:pPr>
      <w:r w:rsidRPr="00E015A3">
        <w:rPr>
          <w:rFonts w:ascii="Times New Roman" w:hAnsi="Times New Roman" w:cs="Times New Roman"/>
          <w:b/>
          <w:sz w:val="24"/>
          <w:szCs w:val="24"/>
        </w:rPr>
        <w:t>References</w:t>
      </w:r>
    </w:p>
    <w:p w:rsidR="00EC2698" w:rsidP="00EC2698" w14:paraId="1235D4DD" w14:textId="77777777">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Wallen, J. (2012). Five free portable recovery tools. </w:t>
      </w:r>
      <w:r w:rsidRPr="00EC2698">
        <w:rPr>
          <w:rFonts w:ascii="Times New Roman" w:hAnsi="Times New Roman" w:cs="Times New Roman"/>
          <w:i/>
          <w:sz w:val="24"/>
          <w:szCs w:val="24"/>
        </w:rPr>
        <w:t>The Republic</w:t>
      </w:r>
      <w:r>
        <w:rPr>
          <w:rFonts w:ascii="Times New Roman" w:hAnsi="Times New Roman" w:cs="Times New Roman"/>
          <w:sz w:val="24"/>
          <w:szCs w:val="24"/>
        </w:rPr>
        <w:t xml:space="preserve">. Retrieved from </w:t>
      </w:r>
      <w:hyperlink r:id="rId5" w:history="1">
        <w:r w:rsidRPr="00811684">
          <w:rPr>
            <w:rStyle w:val="Hyperlink"/>
            <w:rFonts w:ascii="Times New Roman" w:hAnsi="Times New Roman" w:cs="Times New Roman"/>
            <w:sz w:val="24"/>
            <w:szCs w:val="24"/>
          </w:rPr>
          <w:t>https://www.techrepublic.com/blog/five-apps/five-free-portable-recovery-tools/</w:t>
        </w:r>
      </w:hyperlink>
      <w:r>
        <w:rPr>
          <w:rFonts w:ascii="Times New Roman" w:hAnsi="Times New Roman" w:cs="Times New Roman"/>
          <w:sz w:val="24"/>
          <w:szCs w:val="24"/>
        </w:rPr>
        <w:t xml:space="preserve"> </w:t>
      </w:r>
    </w:p>
    <w:p w:rsidR="005B6BE6" w:rsidRPr="0083055B" w:rsidP="00EC2698" w14:paraId="3633ED5D" w14:textId="493EA567">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Robinson, P. (2015). Data recovery- step by step. </w:t>
      </w:r>
      <w:r w:rsidRPr="00EC2698">
        <w:rPr>
          <w:rFonts w:ascii="Times New Roman" w:hAnsi="Times New Roman" w:cs="Times New Roman"/>
          <w:i/>
          <w:sz w:val="24"/>
          <w:szCs w:val="24"/>
        </w:rPr>
        <w:t>Ontrack</w:t>
      </w:r>
      <w:r>
        <w:rPr>
          <w:rFonts w:ascii="Times New Roman" w:hAnsi="Times New Roman" w:cs="Times New Roman"/>
          <w:sz w:val="24"/>
          <w:szCs w:val="24"/>
        </w:rPr>
        <w:t xml:space="preserve">. Retrieved from </w:t>
      </w:r>
      <w:hyperlink r:id="rId6" w:history="1">
        <w:r w:rsidRPr="00811684">
          <w:rPr>
            <w:rStyle w:val="Hyperlink"/>
            <w:rFonts w:ascii="Times New Roman" w:hAnsi="Times New Roman" w:cs="Times New Roman"/>
            <w:sz w:val="24"/>
            <w:szCs w:val="24"/>
          </w:rPr>
          <w:t>https://www.ontrack.com/uk/blog/concepts-explained/data-recovery-step-by-step/</w:t>
        </w:r>
      </w:hyperlink>
    </w:p>
    <w:sectPr w:rsidSect="00B8462D">
      <w:headerReference w:type="default" r:id="rId7"/>
      <w:headerReference w:type="first" r:id="rId8"/>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462D" w:rsidRPr="002B4869" w:rsidP="00B8462D" w14:paraId="7E72EC29" w14:textId="152A07BC">
    <w:pPr>
      <w:pStyle w:val="Header"/>
      <w:rPr>
        <w:rFonts w:ascii="Times New Roman" w:hAnsi="Times New Roman" w:cs="Times New Roman"/>
      </w:rPr>
    </w:pPr>
    <w:r w:rsidRPr="002B4869">
      <w:rPr>
        <w:rFonts w:ascii="Times New Roman" w:hAnsi="Times New Roman" w:cs="Times New Roman"/>
      </w:rPr>
      <w:t xml:space="preserve">REPORT ON </w:t>
    </w:r>
    <w:r w:rsidRPr="002B4869">
      <w:rPr>
        <w:rFonts w:ascii="Times New Roman" w:hAnsi="Times New Roman" w:cs="Times New Roman"/>
      </w:rPr>
      <w:t xml:space="preserve">DATA RECOVERY </w:t>
    </w:r>
    <w:sdt>
      <w:sdtPr>
        <w:rPr>
          <w:rFonts w:ascii="Times New Roman" w:hAnsi="Times New Roman" w:cs="Times New Roman"/>
        </w:rPr>
        <w:id w:val="-433895439"/>
        <w:docPartObj>
          <w:docPartGallery w:val="Page Numbers (Top of Page)"/>
          <w:docPartUnique/>
        </w:docPartObj>
      </w:sdtPr>
      <w:sdtEndPr>
        <w:rPr>
          <w:noProof/>
        </w:rPr>
      </w:sdtEndPr>
      <w:sdtContent>
        <w:r w:rsidRPr="002B4869">
          <w:rPr>
            <w:rFonts w:ascii="Times New Roman" w:hAnsi="Times New Roman" w:cs="Times New Roman"/>
          </w:rPr>
          <w:tab/>
        </w:r>
        <w:r w:rsidRPr="002B4869">
          <w:rPr>
            <w:rFonts w:ascii="Times New Roman" w:hAnsi="Times New Roman" w:cs="Times New Roman"/>
          </w:rPr>
          <w:tab/>
        </w:r>
        <w:r w:rsidRPr="002B4869">
          <w:rPr>
            <w:rFonts w:ascii="Times New Roman" w:hAnsi="Times New Roman" w:cs="Times New Roman"/>
          </w:rPr>
          <w:fldChar w:fldCharType="begin"/>
        </w:r>
        <w:r w:rsidRPr="002B4869">
          <w:rPr>
            <w:rFonts w:ascii="Times New Roman" w:hAnsi="Times New Roman" w:cs="Times New Roman"/>
          </w:rPr>
          <w:instrText xml:space="preserve"> PAGE   \* MERGEFORMAT </w:instrText>
        </w:r>
        <w:r w:rsidRPr="002B4869">
          <w:rPr>
            <w:rFonts w:ascii="Times New Roman" w:hAnsi="Times New Roman" w:cs="Times New Roman"/>
          </w:rPr>
          <w:fldChar w:fldCharType="separate"/>
        </w:r>
        <w:r w:rsidRPr="002B4869" w:rsidR="008C220F">
          <w:rPr>
            <w:rFonts w:ascii="Times New Roman" w:hAnsi="Times New Roman" w:cs="Times New Roman"/>
            <w:noProof/>
          </w:rPr>
          <w:t>6</w:t>
        </w:r>
        <w:r w:rsidRPr="002B4869">
          <w:rPr>
            <w:rFonts w:ascii="Times New Roman" w:hAnsi="Times New Roman" w:cs="Times New Roman"/>
            <w:noProof/>
          </w:rPr>
          <w:fldChar w:fldCharType="end"/>
        </w:r>
      </w:sdtContent>
    </w:sdt>
  </w:p>
  <w:p w:rsidR="00B8462D" w14:paraId="19DAD5DC"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0015" w:rsidRPr="006702B3" w14:paraId="0A799491" w14:textId="7BE53170">
    <w:pPr>
      <w:pStyle w:val="Header"/>
      <w:rPr>
        <w:rFonts w:ascii="Times New Roman" w:hAnsi="Times New Roman" w:cs="Times New Roman"/>
      </w:rPr>
    </w:pPr>
    <w:r w:rsidRPr="006702B3">
      <w:rPr>
        <w:rFonts w:ascii="Times New Roman" w:hAnsi="Times New Roman" w:cs="Times New Roman"/>
      </w:rPr>
      <w:t xml:space="preserve">Running head: </w:t>
    </w:r>
    <w:r w:rsidRPr="006702B3" w:rsidR="006702B3">
      <w:rPr>
        <w:rFonts w:ascii="Times New Roman" w:hAnsi="Times New Roman" w:cs="Times New Roman"/>
      </w:rPr>
      <w:t xml:space="preserve">REPORT ON </w:t>
    </w:r>
    <w:r w:rsidRPr="006702B3">
      <w:rPr>
        <w:rFonts w:ascii="Times New Roman" w:hAnsi="Times New Roman" w:cs="Times New Roman"/>
      </w:rPr>
      <w:t>DATA RECOVERY</w:t>
    </w:r>
    <w:sdt>
      <w:sdtPr>
        <w:rPr>
          <w:rFonts w:ascii="Times New Roman" w:hAnsi="Times New Roman" w:cs="Times New Roman"/>
        </w:rPr>
        <w:id w:val="169987879"/>
        <w:docPartObj>
          <w:docPartGallery w:val="Page Numbers (Top of Page)"/>
          <w:docPartUnique/>
        </w:docPartObj>
      </w:sdtPr>
      <w:sdtEndPr>
        <w:rPr>
          <w:noProof/>
        </w:rPr>
      </w:sdtEndPr>
      <w:sdtContent>
        <w:r w:rsidRPr="006702B3">
          <w:rPr>
            <w:rFonts w:ascii="Times New Roman" w:hAnsi="Times New Roman" w:cs="Times New Roman"/>
          </w:rPr>
          <w:tab/>
        </w:r>
        <w:r w:rsidRPr="006702B3">
          <w:rPr>
            <w:rFonts w:ascii="Times New Roman" w:hAnsi="Times New Roman" w:cs="Times New Roman"/>
          </w:rPr>
          <w:tab/>
        </w:r>
        <w:r w:rsidRPr="006702B3">
          <w:rPr>
            <w:rFonts w:ascii="Times New Roman" w:hAnsi="Times New Roman" w:cs="Times New Roman"/>
          </w:rPr>
          <w:fldChar w:fldCharType="begin"/>
        </w:r>
        <w:r w:rsidRPr="006702B3">
          <w:rPr>
            <w:rFonts w:ascii="Times New Roman" w:hAnsi="Times New Roman" w:cs="Times New Roman"/>
          </w:rPr>
          <w:instrText xml:space="preserve"> PAGE   \* MERGEFORMAT </w:instrText>
        </w:r>
        <w:r w:rsidRPr="006702B3">
          <w:rPr>
            <w:rFonts w:ascii="Times New Roman" w:hAnsi="Times New Roman" w:cs="Times New Roman"/>
          </w:rPr>
          <w:fldChar w:fldCharType="separate"/>
        </w:r>
        <w:r w:rsidRPr="006702B3" w:rsidR="0060327A">
          <w:rPr>
            <w:rFonts w:ascii="Times New Roman" w:hAnsi="Times New Roman" w:cs="Times New Roman"/>
            <w:noProof/>
          </w:rPr>
          <w:t>1</w:t>
        </w:r>
        <w:r w:rsidRPr="006702B3">
          <w:rPr>
            <w:rFonts w:ascii="Times New Roman" w:hAnsi="Times New Roman" w:cs="Times New Roman"/>
            <w:noProof/>
          </w:rPr>
          <w:fldChar w:fldCharType="end"/>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3082181B"/>
    <w:multiLevelType w:val="multilevel"/>
    <w:tmpl w:val="B842525C"/>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1">
    <w:nsid w:val="4ECA5C89"/>
    <w:multiLevelType w:val="hybridMultilevel"/>
    <w:tmpl w:val="9D6E24E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67561FC0"/>
    <w:multiLevelType w:val="hybridMultilevel"/>
    <w:tmpl w:val="C1D0F978"/>
    <w:lvl w:ilvl="0">
      <w:start w:val="1"/>
      <w:numFmt w:val="lowerRoman"/>
      <w:lvlText w:val="%1."/>
      <w:lvlJc w:val="righ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6B811337"/>
    <w:multiLevelType w:val="hybridMultilevel"/>
    <w:tmpl w:val="1A18898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180B"/>
    <w:rsid w:val="000306AD"/>
    <w:rsid w:val="000510FF"/>
    <w:rsid w:val="000527D0"/>
    <w:rsid w:val="00084A6D"/>
    <w:rsid w:val="0008531C"/>
    <w:rsid w:val="0009017F"/>
    <w:rsid w:val="000A3B14"/>
    <w:rsid w:val="000A4FC1"/>
    <w:rsid w:val="000B43A5"/>
    <w:rsid w:val="000D4E83"/>
    <w:rsid w:val="000E2720"/>
    <w:rsid w:val="000F180B"/>
    <w:rsid w:val="000F63FF"/>
    <w:rsid w:val="00106A36"/>
    <w:rsid w:val="0010748E"/>
    <w:rsid w:val="00135191"/>
    <w:rsid w:val="0016324C"/>
    <w:rsid w:val="00165A1D"/>
    <w:rsid w:val="00186388"/>
    <w:rsid w:val="00193660"/>
    <w:rsid w:val="001A0015"/>
    <w:rsid w:val="001A13C3"/>
    <w:rsid w:val="001A483A"/>
    <w:rsid w:val="001B23D9"/>
    <w:rsid w:val="001C3B6C"/>
    <w:rsid w:val="001C4A28"/>
    <w:rsid w:val="001E4710"/>
    <w:rsid w:val="00200B27"/>
    <w:rsid w:val="00207D27"/>
    <w:rsid w:val="00216608"/>
    <w:rsid w:val="00225E57"/>
    <w:rsid w:val="00231B68"/>
    <w:rsid w:val="00252C59"/>
    <w:rsid w:val="00254BB6"/>
    <w:rsid w:val="0028450D"/>
    <w:rsid w:val="002B4869"/>
    <w:rsid w:val="002E5D1F"/>
    <w:rsid w:val="002F15C4"/>
    <w:rsid w:val="002F76AF"/>
    <w:rsid w:val="00321151"/>
    <w:rsid w:val="00327E6E"/>
    <w:rsid w:val="00336F0B"/>
    <w:rsid w:val="00355429"/>
    <w:rsid w:val="003559A3"/>
    <w:rsid w:val="003658A1"/>
    <w:rsid w:val="00370712"/>
    <w:rsid w:val="00370C40"/>
    <w:rsid w:val="00377650"/>
    <w:rsid w:val="003924D1"/>
    <w:rsid w:val="003938B8"/>
    <w:rsid w:val="003A52EC"/>
    <w:rsid w:val="003B19D6"/>
    <w:rsid w:val="003D5CB9"/>
    <w:rsid w:val="003F4733"/>
    <w:rsid w:val="00407AD7"/>
    <w:rsid w:val="00410977"/>
    <w:rsid w:val="004179C9"/>
    <w:rsid w:val="0042579E"/>
    <w:rsid w:val="004440FD"/>
    <w:rsid w:val="00445E93"/>
    <w:rsid w:val="004504F0"/>
    <w:rsid w:val="00450F46"/>
    <w:rsid w:val="004657BE"/>
    <w:rsid w:val="004C09B3"/>
    <w:rsid w:val="004C1BC7"/>
    <w:rsid w:val="004D7672"/>
    <w:rsid w:val="004E3A5F"/>
    <w:rsid w:val="00521B89"/>
    <w:rsid w:val="00523D55"/>
    <w:rsid w:val="005411E3"/>
    <w:rsid w:val="0055185A"/>
    <w:rsid w:val="00580449"/>
    <w:rsid w:val="005901B9"/>
    <w:rsid w:val="005A0668"/>
    <w:rsid w:val="005A1831"/>
    <w:rsid w:val="005A6E74"/>
    <w:rsid w:val="005B6BE6"/>
    <w:rsid w:val="005C0701"/>
    <w:rsid w:val="005C25C6"/>
    <w:rsid w:val="005C4235"/>
    <w:rsid w:val="005C6BAA"/>
    <w:rsid w:val="005C7636"/>
    <w:rsid w:val="005D00FA"/>
    <w:rsid w:val="0060327A"/>
    <w:rsid w:val="00642539"/>
    <w:rsid w:val="006433E5"/>
    <w:rsid w:val="006525E4"/>
    <w:rsid w:val="006632C3"/>
    <w:rsid w:val="006649EB"/>
    <w:rsid w:val="006661F7"/>
    <w:rsid w:val="0066757F"/>
    <w:rsid w:val="006702B3"/>
    <w:rsid w:val="00673CC2"/>
    <w:rsid w:val="0067537B"/>
    <w:rsid w:val="00680BA9"/>
    <w:rsid w:val="00682A78"/>
    <w:rsid w:val="006873D1"/>
    <w:rsid w:val="006934F1"/>
    <w:rsid w:val="006A2A66"/>
    <w:rsid w:val="006B1AC4"/>
    <w:rsid w:val="006B6504"/>
    <w:rsid w:val="006D1929"/>
    <w:rsid w:val="006E0E46"/>
    <w:rsid w:val="00713E21"/>
    <w:rsid w:val="00720E43"/>
    <w:rsid w:val="007241B7"/>
    <w:rsid w:val="007458B0"/>
    <w:rsid w:val="007574B1"/>
    <w:rsid w:val="0076200D"/>
    <w:rsid w:val="007761CE"/>
    <w:rsid w:val="00781A75"/>
    <w:rsid w:val="007A6ACC"/>
    <w:rsid w:val="007A77CF"/>
    <w:rsid w:val="00811684"/>
    <w:rsid w:val="0082297E"/>
    <w:rsid w:val="0083055B"/>
    <w:rsid w:val="00852C56"/>
    <w:rsid w:val="00860AE0"/>
    <w:rsid w:val="00870BD7"/>
    <w:rsid w:val="008A2297"/>
    <w:rsid w:val="008A491F"/>
    <w:rsid w:val="008A5FCD"/>
    <w:rsid w:val="008B07E9"/>
    <w:rsid w:val="008B433C"/>
    <w:rsid w:val="008B5A2B"/>
    <w:rsid w:val="008C220F"/>
    <w:rsid w:val="008C7A8C"/>
    <w:rsid w:val="008D4678"/>
    <w:rsid w:val="008F66B9"/>
    <w:rsid w:val="00901983"/>
    <w:rsid w:val="009102DF"/>
    <w:rsid w:val="00910C35"/>
    <w:rsid w:val="0093384E"/>
    <w:rsid w:val="009341FC"/>
    <w:rsid w:val="00935A43"/>
    <w:rsid w:val="00956CE7"/>
    <w:rsid w:val="009614E4"/>
    <w:rsid w:val="00966152"/>
    <w:rsid w:val="00984EDF"/>
    <w:rsid w:val="00994CC0"/>
    <w:rsid w:val="00996FF5"/>
    <w:rsid w:val="009A7C9B"/>
    <w:rsid w:val="009B38E9"/>
    <w:rsid w:val="009E3E16"/>
    <w:rsid w:val="00A06111"/>
    <w:rsid w:val="00A250D3"/>
    <w:rsid w:val="00A26F4D"/>
    <w:rsid w:val="00A27F66"/>
    <w:rsid w:val="00A40250"/>
    <w:rsid w:val="00A471D1"/>
    <w:rsid w:val="00A62468"/>
    <w:rsid w:val="00A678AC"/>
    <w:rsid w:val="00AA2FA4"/>
    <w:rsid w:val="00AC369E"/>
    <w:rsid w:val="00B00443"/>
    <w:rsid w:val="00B023E5"/>
    <w:rsid w:val="00B05ACD"/>
    <w:rsid w:val="00B1267F"/>
    <w:rsid w:val="00B22AF0"/>
    <w:rsid w:val="00B31AFF"/>
    <w:rsid w:val="00B50D1D"/>
    <w:rsid w:val="00B73E87"/>
    <w:rsid w:val="00B7711B"/>
    <w:rsid w:val="00B80902"/>
    <w:rsid w:val="00B8462D"/>
    <w:rsid w:val="00B87519"/>
    <w:rsid w:val="00B91F16"/>
    <w:rsid w:val="00B95C79"/>
    <w:rsid w:val="00BC385E"/>
    <w:rsid w:val="00BD4968"/>
    <w:rsid w:val="00C3246F"/>
    <w:rsid w:val="00C50448"/>
    <w:rsid w:val="00C55AD0"/>
    <w:rsid w:val="00C60065"/>
    <w:rsid w:val="00C7129E"/>
    <w:rsid w:val="00C74322"/>
    <w:rsid w:val="00CA33BF"/>
    <w:rsid w:val="00CB5CA6"/>
    <w:rsid w:val="00CC5CF4"/>
    <w:rsid w:val="00CD64C6"/>
    <w:rsid w:val="00D01332"/>
    <w:rsid w:val="00D079C3"/>
    <w:rsid w:val="00D1323E"/>
    <w:rsid w:val="00D1707D"/>
    <w:rsid w:val="00D36833"/>
    <w:rsid w:val="00D40926"/>
    <w:rsid w:val="00D564BE"/>
    <w:rsid w:val="00D6396B"/>
    <w:rsid w:val="00D859C3"/>
    <w:rsid w:val="00D937B1"/>
    <w:rsid w:val="00DA3D5A"/>
    <w:rsid w:val="00DB13AD"/>
    <w:rsid w:val="00DB4367"/>
    <w:rsid w:val="00DC607F"/>
    <w:rsid w:val="00DD22FE"/>
    <w:rsid w:val="00DD2DA5"/>
    <w:rsid w:val="00DE1772"/>
    <w:rsid w:val="00DE7BA8"/>
    <w:rsid w:val="00DF1D23"/>
    <w:rsid w:val="00E015A3"/>
    <w:rsid w:val="00E26016"/>
    <w:rsid w:val="00E570C9"/>
    <w:rsid w:val="00E94D4F"/>
    <w:rsid w:val="00EA6699"/>
    <w:rsid w:val="00EB27B4"/>
    <w:rsid w:val="00EB3C15"/>
    <w:rsid w:val="00EB6D58"/>
    <w:rsid w:val="00EC2698"/>
    <w:rsid w:val="00EC75D3"/>
    <w:rsid w:val="00ED1279"/>
    <w:rsid w:val="00ED362A"/>
    <w:rsid w:val="00F00850"/>
    <w:rsid w:val="00F12384"/>
    <w:rsid w:val="00F141DB"/>
    <w:rsid w:val="00F31263"/>
    <w:rsid w:val="00F41E26"/>
    <w:rsid w:val="00F53D11"/>
    <w:rsid w:val="00F623F8"/>
    <w:rsid w:val="00F66574"/>
    <w:rsid w:val="00F71F4E"/>
    <w:rsid w:val="00F916F9"/>
    <w:rsid w:val="00FA19BE"/>
    <w:rsid w:val="00FB3954"/>
    <w:rsid w:val="00FB625F"/>
    <w:rsid w:val="00FC49D5"/>
    <w:rsid w:val="00FD0E63"/>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5AE459A6-02E3-42B0-AB40-E550E37AB7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3246F"/>
    <w:pPr>
      <w:ind w:left="720"/>
      <w:contextualSpacing/>
    </w:pPr>
  </w:style>
  <w:style w:type="paragraph" w:styleId="Header">
    <w:name w:val="header"/>
    <w:basedOn w:val="Normal"/>
    <w:link w:val="HeaderChar"/>
    <w:uiPriority w:val="99"/>
    <w:unhideWhenUsed/>
    <w:rsid w:val="001A0015"/>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0015"/>
  </w:style>
  <w:style w:type="paragraph" w:styleId="Footer">
    <w:name w:val="footer"/>
    <w:basedOn w:val="Normal"/>
    <w:link w:val="FooterChar"/>
    <w:uiPriority w:val="99"/>
    <w:unhideWhenUsed/>
    <w:rsid w:val="001A0015"/>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0015"/>
  </w:style>
  <w:style w:type="character" w:styleId="Hyperlink">
    <w:name w:val="Hyperlink"/>
    <w:basedOn w:val="DefaultParagraphFont"/>
    <w:uiPriority w:val="99"/>
    <w:unhideWhenUsed/>
    <w:rsid w:val="00EC2698"/>
    <w:rPr>
      <w:color w:val="0563C1" w:themeColor="hyperlink"/>
      <w:u w:val="single"/>
    </w:rPr>
  </w:style>
  <w:style w:type="paragraph" w:styleId="BalloonText">
    <w:name w:val="Balloon Text"/>
    <w:basedOn w:val="Normal"/>
    <w:link w:val="BalloonTextChar"/>
    <w:uiPriority w:val="99"/>
    <w:semiHidden/>
    <w:unhideWhenUsed/>
    <w:rsid w:val="00F0085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0085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hyperlink" Target="https://www.techrepublic.com/blog/five-apps/five-free-portable-recovery-tools/" TargetMode="External" /><Relationship Id="rId6" Type="http://schemas.openxmlformats.org/officeDocument/2006/relationships/hyperlink" Target="https://www.ontrack.com/uk/blog/concepts-explained/data-recovery-step-by-step/"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303</TotalTime>
  <Pages>7</Pages>
  <Words>1196</Words>
  <Characters>6821</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dc:creator>
  <cp:lastModifiedBy>Antony Ouma</cp:lastModifiedBy>
  <cp:revision>303</cp:revision>
  <dcterms:created xsi:type="dcterms:W3CDTF">2019-02-16T05:22:00Z</dcterms:created>
  <dcterms:modified xsi:type="dcterms:W3CDTF">2019-02-16T16:18:00Z</dcterms:modified>
</cp:coreProperties>
</file>